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7" w:type="dxa"/>
        <w:tblLook w:val="01E0" w:firstRow="1" w:lastRow="1" w:firstColumn="1" w:lastColumn="1" w:noHBand="0" w:noVBand="0"/>
      </w:tblPr>
      <w:tblGrid>
        <w:gridCol w:w="5328"/>
        <w:gridCol w:w="5069"/>
      </w:tblGrid>
      <w:tr w:rsidR="008D66CC" w:rsidTr="00303A64">
        <w:tc>
          <w:tcPr>
            <w:tcW w:w="5328" w:type="dxa"/>
          </w:tcPr>
          <w:p w:rsidR="008D66CC" w:rsidRDefault="008D66CC" w:rsidP="00303A64">
            <w:pPr>
              <w:keepNext/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8640" cy="525780"/>
                  <wp:effectExtent l="19050" t="0" r="381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440" w:rsidRDefault="008D66CC" w:rsidP="00303A64">
            <w:pPr>
              <w:jc w:val="center"/>
              <w:rPr>
                <w:sz w:val="16"/>
                <w:szCs w:val="16"/>
              </w:rPr>
            </w:pPr>
            <w:r w:rsidRPr="00B4520E">
              <w:rPr>
                <w:sz w:val="16"/>
                <w:szCs w:val="16"/>
              </w:rPr>
              <w:t>ДЕПАРТАМЕНТ СМОЛЕНСКОЙ ОБЛАСТИ</w:t>
            </w:r>
          </w:p>
          <w:p w:rsidR="008D66CC" w:rsidRPr="00B4520E" w:rsidRDefault="008D66CC" w:rsidP="00303A64">
            <w:pPr>
              <w:jc w:val="center"/>
              <w:rPr>
                <w:sz w:val="16"/>
                <w:szCs w:val="16"/>
              </w:rPr>
            </w:pPr>
            <w:r w:rsidRPr="00B4520E">
              <w:rPr>
                <w:sz w:val="16"/>
                <w:szCs w:val="16"/>
              </w:rPr>
              <w:t xml:space="preserve"> ПО ОБРАЗОВАНИЮ</w:t>
            </w:r>
            <w:r w:rsidR="00C91440">
              <w:rPr>
                <w:sz w:val="16"/>
                <w:szCs w:val="16"/>
              </w:rPr>
              <w:t xml:space="preserve"> И </w:t>
            </w:r>
            <w:r w:rsidRPr="00B4520E">
              <w:rPr>
                <w:sz w:val="16"/>
                <w:szCs w:val="16"/>
              </w:rPr>
              <w:t xml:space="preserve"> НАУКЕ</w:t>
            </w:r>
          </w:p>
          <w:p w:rsidR="00D753F9" w:rsidRDefault="008D66CC" w:rsidP="00303A64">
            <w:pPr>
              <w:jc w:val="center"/>
              <w:rPr>
                <w:bCs/>
                <w:sz w:val="18"/>
                <w:szCs w:val="18"/>
              </w:rPr>
            </w:pPr>
            <w:r w:rsidRPr="00B4520E">
              <w:rPr>
                <w:sz w:val="18"/>
                <w:szCs w:val="18"/>
              </w:rPr>
              <w:t>СМОЛЕНСКО</w:t>
            </w:r>
            <w:r w:rsidR="00D753F9">
              <w:rPr>
                <w:sz w:val="18"/>
                <w:szCs w:val="18"/>
              </w:rPr>
              <w:t>Е</w:t>
            </w:r>
            <w:r w:rsidRPr="00B4520E">
              <w:rPr>
                <w:sz w:val="18"/>
                <w:szCs w:val="18"/>
              </w:rPr>
              <w:t xml:space="preserve"> ОБЛАСТНОЕ Г</w:t>
            </w:r>
            <w:r w:rsidRPr="00B4520E">
              <w:rPr>
                <w:bCs/>
                <w:sz w:val="18"/>
                <w:szCs w:val="18"/>
              </w:rPr>
              <w:t>ОСУДАРСТВЕННОЕ БЮДЖЕТНОЕ</w:t>
            </w:r>
            <w:r w:rsidR="00800B14">
              <w:rPr>
                <w:bCs/>
                <w:sz w:val="18"/>
                <w:szCs w:val="18"/>
              </w:rPr>
              <w:t xml:space="preserve"> </w:t>
            </w:r>
            <w:r w:rsidR="00D753F9">
              <w:rPr>
                <w:bCs/>
                <w:sz w:val="18"/>
                <w:szCs w:val="18"/>
              </w:rPr>
              <w:t>ПРОФЕССИОНАЛЬНОЕ</w:t>
            </w:r>
            <w:r w:rsidRPr="00B4520E">
              <w:rPr>
                <w:bCs/>
                <w:sz w:val="18"/>
                <w:szCs w:val="18"/>
              </w:rPr>
              <w:t xml:space="preserve"> ОБРАЗОВАТЕЛЬНОЕ УЧРЕЖДЕНИЕ </w:t>
            </w:r>
          </w:p>
          <w:p w:rsidR="008D66CC" w:rsidRPr="00B4520E" w:rsidRDefault="008D66CC" w:rsidP="00303A64">
            <w:pPr>
              <w:jc w:val="center"/>
              <w:rPr>
                <w:b/>
              </w:rPr>
            </w:pPr>
            <w:r w:rsidRPr="00B4520E">
              <w:rPr>
                <w:b/>
              </w:rPr>
              <w:t>«ВЯЗЕМСКИЙ ПОЛИТЕХНИЧЕСКИЙ  ТЕХНИКУМ»</w:t>
            </w:r>
          </w:p>
          <w:p w:rsidR="008D66CC" w:rsidRPr="00B4520E" w:rsidRDefault="008D66CC" w:rsidP="00303A64">
            <w:pPr>
              <w:jc w:val="center"/>
              <w:rPr>
                <w:b/>
              </w:rPr>
            </w:pPr>
            <w:r w:rsidRPr="00B4520E">
              <w:rPr>
                <w:b/>
              </w:rPr>
              <w:t>(СОГБ</w:t>
            </w:r>
            <w:r w:rsidR="00D753F9">
              <w:rPr>
                <w:b/>
              </w:rPr>
              <w:t>П</w:t>
            </w:r>
            <w:r w:rsidRPr="00B4520E">
              <w:rPr>
                <w:b/>
              </w:rPr>
              <w:t>ОУ  «Вяземский политехнический техникум»)</w:t>
            </w:r>
          </w:p>
          <w:p w:rsidR="008D66CC" w:rsidRPr="00B4520E" w:rsidRDefault="008D66CC" w:rsidP="00303A64">
            <w:pPr>
              <w:jc w:val="center"/>
              <w:rPr>
                <w:sz w:val="20"/>
              </w:rPr>
            </w:pPr>
            <w:r w:rsidRPr="00B4520E">
              <w:rPr>
                <w:sz w:val="20"/>
              </w:rPr>
              <w:t xml:space="preserve">Заводская ул., д. </w:t>
            </w:r>
            <w:smartTag w:uri="urn:schemas-microsoft-com:office:smarttags" w:element="metricconverter">
              <w:smartTagPr>
                <w:attr w:name="ProductID" w:val="38 г"/>
              </w:smartTagPr>
              <w:r w:rsidRPr="00B4520E">
                <w:rPr>
                  <w:sz w:val="20"/>
                </w:rPr>
                <w:t>38 г</w:t>
              </w:r>
            </w:smartTag>
            <w:r w:rsidRPr="00B4520E">
              <w:rPr>
                <w:sz w:val="20"/>
              </w:rPr>
              <w:t>. Вязьма, Смоленская обл., 215116</w:t>
            </w:r>
          </w:p>
          <w:p w:rsidR="008D66CC" w:rsidRPr="00B4520E" w:rsidRDefault="008D66CC" w:rsidP="00303A64">
            <w:pPr>
              <w:jc w:val="center"/>
              <w:rPr>
                <w:sz w:val="20"/>
              </w:rPr>
            </w:pPr>
            <w:r w:rsidRPr="00B4520E">
              <w:rPr>
                <w:sz w:val="20"/>
              </w:rPr>
              <w:t>тел.: 8(48131)-6-32-94,  факс: 8(48131)-6-31-41</w:t>
            </w:r>
          </w:p>
          <w:p w:rsidR="008D66CC" w:rsidRPr="00B4520E" w:rsidRDefault="008D66CC" w:rsidP="00303A64">
            <w:pPr>
              <w:pStyle w:val="1"/>
              <w:shd w:val="clear" w:color="auto" w:fill="FFFFFF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4520E">
              <w:rPr>
                <w:color w:val="000000"/>
                <w:sz w:val="20"/>
                <w:lang w:val="en-US"/>
              </w:rPr>
              <w:t>Email</w:t>
            </w:r>
            <w:r w:rsidRPr="00B4520E">
              <w:rPr>
                <w:color w:val="000000"/>
                <w:sz w:val="20"/>
              </w:rPr>
              <w:t xml:space="preserve">: </w:t>
            </w:r>
            <w:hyperlink r:id="rId6" w:history="1">
              <w:r w:rsidRPr="00B4520E">
                <w:rPr>
                  <w:rStyle w:val="a3"/>
                  <w:b/>
                  <w:bCs/>
                  <w:sz w:val="20"/>
                  <w:lang w:val="en-US"/>
                </w:rPr>
                <w:t>mail</w:t>
              </w:r>
              <w:r w:rsidRPr="00B4520E">
                <w:rPr>
                  <w:rStyle w:val="a3"/>
                  <w:b/>
                  <w:bCs/>
                  <w:sz w:val="20"/>
                </w:rPr>
                <w:t>@</w:t>
              </w:r>
              <w:r w:rsidRPr="00B4520E">
                <w:rPr>
                  <w:rStyle w:val="a3"/>
                  <w:b/>
                  <w:bCs/>
                  <w:sz w:val="20"/>
                  <w:lang w:val="en-US"/>
                </w:rPr>
                <w:t>technicum</w:t>
              </w:r>
              <w:r w:rsidRPr="00B4520E">
                <w:rPr>
                  <w:rStyle w:val="a3"/>
                  <w:b/>
                  <w:bCs/>
                  <w:sz w:val="20"/>
                </w:rPr>
                <w:t>.</w:t>
              </w:r>
              <w:r w:rsidRPr="00B4520E">
                <w:rPr>
                  <w:rStyle w:val="a3"/>
                  <w:b/>
                  <w:bCs/>
                  <w:sz w:val="20"/>
                  <w:lang w:val="en-US"/>
                </w:rPr>
                <w:t>ru</w:t>
              </w:r>
            </w:hyperlink>
          </w:p>
          <w:p w:rsidR="008D66CC" w:rsidRPr="00B4520E" w:rsidRDefault="008D66CC" w:rsidP="00303A64">
            <w:pPr>
              <w:rPr>
                <w:b/>
              </w:rPr>
            </w:pPr>
          </w:p>
        </w:tc>
        <w:tc>
          <w:tcPr>
            <w:tcW w:w="5069" w:type="dxa"/>
          </w:tcPr>
          <w:p w:rsidR="008D66CC" w:rsidRDefault="00071EB6" w:rsidP="00303A64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551180</wp:posOffset>
                      </wp:positionV>
                      <wp:extent cx="2432685" cy="589280"/>
                      <wp:effectExtent l="6985" t="13970" r="8255" b="635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58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630" w:rsidRPr="00E35630" w:rsidRDefault="00E35630" w:rsidP="00B3097B">
                                  <w:pPr>
                                    <w:pStyle w:val="a8"/>
                                    <w:spacing w:before="0" w:beforeAutospacing="0" w:after="0" w:afterAutospacing="0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E35630" w:rsidRDefault="00E35630" w:rsidP="00E35630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66CC" w:rsidRPr="00D753F9" w:rsidRDefault="008D66CC" w:rsidP="00D753F9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2.5pt;margin-top:43.4pt;width:191.55pt;height:46.4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" strokecolor="white [3212]">
                      <v:textbox style="mso-fit-shape-to-text:t">
                        <w:txbxContent>
                          <w:p w:rsidR="00E35630" w:rsidRPr="00E35630" w:rsidRDefault="00E35630" w:rsidP="00B3097B">
                            <w:pPr>
                              <w:pStyle w:val="a8"/>
                              <w:spacing w:before="0" w:beforeAutospacing="0" w:after="0" w:afterAutospacing="0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:rsidR="00E35630" w:rsidRDefault="00E35630" w:rsidP="00E3563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D66CC" w:rsidRPr="00D753F9" w:rsidRDefault="008D66CC" w:rsidP="00D753F9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D66CC" w:rsidRPr="006B1907" w:rsidRDefault="00071EB6" w:rsidP="008D66CC">
      <w:pPr>
        <w:pStyle w:val="1"/>
        <w:shd w:val="clear" w:color="auto" w:fill="FFFFFF"/>
        <w:tabs>
          <w:tab w:val="left" w:pos="1800"/>
          <w:tab w:val="left" w:pos="3780"/>
        </w:tabs>
        <w:ind w:firstLine="0"/>
        <w:jc w:val="left"/>
        <w:rPr>
          <w:bCs/>
          <w:color w:val="000000"/>
          <w:sz w:val="20"/>
          <w:u w:val="single"/>
        </w:rPr>
      </w:pPr>
      <w:r>
        <w:rPr>
          <w:bCs/>
          <w:noProof/>
          <w:snapToGrid/>
          <w:color w:val="00000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78740</wp:posOffset>
                </wp:positionV>
                <wp:extent cx="2971800" cy="1015365"/>
                <wp:effectExtent l="0" t="1270" r="444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6CC" w:rsidRDefault="008D66CC" w:rsidP="008D66C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2pt;margin-top:6.2pt;width:234pt;height:7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Mzwu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" filled="f" stroked="f">
                <v:textbox>
                  <w:txbxContent>
                    <w:p w:rsidR="008D66CC" w:rsidRDefault="008D66CC" w:rsidP="008D66C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D66CC" w:rsidRPr="006B1907">
        <w:rPr>
          <w:bCs/>
          <w:color w:val="000000"/>
          <w:sz w:val="20"/>
          <w:u w:val="single"/>
        </w:rPr>
        <w:t xml:space="preserve"> </w:t>
      </w:r>
      <w:r w:rsidR="008D66CC" w:rsidRPr="006B1907">
        <w:rPr>
          <w:bCs/>
          <w:color w:val="000000"/>
          <w:sz w:val="20"/>
          <w:u w:val="single"/>
        </w:rPr>
        <w:tab/>
        <w:t xml:space="preserve"> </w:t>
      </w:r>
      <w:r w:rsidR="008D66CC" w:rsidRPr="006B1907">
        <w:rPr>
          <w:b/>
          <w:bCs/>
          <w:color w:val="000000"/>
          <w:sz w:val="20"/>
        </w:rPr>
        <w:t>№</w:t>
      </w:r>
      <w:r w:rsidR="008D66CC" w:rsidRPr="006B1907">
        <w:rPr>
          <w:bCs/>
          <w:color w:val="000000"/>
          <w:sz w:val="20"/>
          <w:u w:val="single"/>
        </w:rPr>
        <w:t xml:space="preserve">      </w:t>
      </w:r>
      <w:r w:rsidR="008D66CC" w:rsidRPr="006B1907">
        <w:rPr>
          <w:bCs/>
          <w:color w:val="000000"/>
          <w:sz w:val="20"/>
          <w:u w:val="single"/>
        </w:rPr>
        <w:tab/>
      </w:r>
    </w:p>
    <w:p w:rsidR="00E31E7C" w:rsidRPr="00B67634" w:rsidRDefault="008D66CC" w:rsidP="00B67634">
      <w:pPr>
        <w:pStyle w:val="1"/>
        <w:shd w:val="clear" w:color="auto" w:fill="FFFFFF"/>
        <w:tabs>
          <w:tab w:val="left" w:pos="1800"/>
          <w:tab w:val="left" w:pos="3420"/>
        </w:tabs>
        <w:ind w:firstLine="0"/>
        <w:jc w:val="left"/>
        <w:rPr>
          <w:bCs/>
          <w:color w:val="000000"/>
          <w:sz w:val="20"/>
          <w:u w:val="single"/>
        </w:rPr>
      </w:pPr>
      <w:r w:rsidRPr="006B1907">
        <w:rPr>
          <w:bCs/>
          <w:color w:val="000000"/>
          <w:sz w:val="20"/>
        </w:rPr>
        <w:t>на №</w:t>
      </w:r>
      <w:r w:rsidRPr="006B1907">
        <w:rPr>
          <w:bCs/>
          <w:color w:val="000000"/>
          <w:sz w:val="20"/>
          <w:u w:val="single"/>
        </w:rPr>
        <w:tab/>
        <w:t xml:space="preserve"> </w:t>
      </w:r>
      <w:r w:rsidRPr="006B1907">
        <w:rPr>
          <w:bCs/>
          <w:color w:val="000000"/>
          <w:sz w:val="20"/>
        </w:rPr>
        <w:t>от</w:t>
      </w:r>
      <w:r w:rsidRPr="006B1907">
        <w:rPr>
          <w:bCs/>
          <w:color w:val="000000"/>
          <w:sz w:val="20"/>
          <w:u w:val="single"/>
        </w:rPr>
        <w:t xml:space="preserve"> </w:t>
      </w:r>
      <w:r w:rsidRPr="006B1907">
        <w:rPr>
          <w:bCs/>
          <w:color w:val="000000"/>
          <w:sz w:val="20"/>
          <w:u w:val="single"/>
        </w:rPr>
        <w:tab/>
      </w:r>
    </w:p>
    <w:p w:rsidR="00194B7F" w:rsidRDefault="00194B7F" w:rsidP="008D66CC">
      <w:pPr>
        <w:rPr>
          <w:bCs/>
          <w:color w:val="000000"/>
          <w:u w:val="single"/>
        </w:rPr>
      </w:pPr>
    </w:p>
    <w:p w:rsidR="00C73BBA" w:rsidRDefault="00C73BBA" w:rsidP="00B3097B">
      <w:pPr>
        <w:jc w:val="center"/>
      </w:pPr>
    </w:p>
    <w:p w:rsidR="00C73BBA" w:rsidRDefault="00C73BBA" w:rsidP="00B3097B">
      <w:pPr>
        <w:jc w:val="center"/>
      </w:pPr>
    </w:p>
    <w:p w:rsidR="00C73BBA" w:rsidRDefault="00C73BBA" w:rsidP="00B3097B">
      <w:pPr>
        <w:jc w:val="center"/>
      </w:pPr>
    </w:p>
    <w:p w:rsidR="00871114" w:rsidRDefault="00871114" w:rsidP="00B3097B">
      <w:pPr>
        <w:jc w:val="center"/>
      </w:pPr>
    </w:p>
    <w:p w:rsidR="00871114" w:rsidRDefault="00871114" w:rsidP="00B3097B">
      <w:pPr>
        <w:jc w:val="center"/>
      </w:pPr>
    </w:p>
    <w:p w:rsidR="00871114" w:rsidRDefault="001138AF" w:rsidP="00B309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1138AF" w:rsidRDefault="001138AF" w:rsidP="00B3097B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финансовом обеспечении</w:t>
      </w:r>
    </w:p>
    <w:p w:rsidR="001138AF" w:rsidRDefault="001138AF" w:rsidP="00B3097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 деятельности</w:t>
      </w:r>
    </w:p>
    <w:p w:rsidR="001138AF" w:rsidRDefault="001138AF" w:rsidP="00B309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СОГБПОУ "Вяземский политехнический техникум" </w:t>
      </w:r>
    </w:p>
    <w:p w:rsidR="001138AF" w:rsidRDefault="001138AF" w:rsidP="00B3097B">
      <w:pPr>
        <w:jc w:val="center"/>
        <w:rPr>
          <w:sz w:val="28"/>
          <w:szCs w:val="28"/>
        </w:rPr>
      </w:pPr>
    </w:p>
    <w:p w:rsidR="00B3097B" w:rsidRDefault="00B3097B" w:rsidP="00B3097B">
      <w:pPr>
        <w:jc w:val="both"/>
        <w:rPr>
          <w:b/>
          <w:sz w:val="28"/>
          <w:szCs w:val="28"/>
        </w:rPr>
      </w:pPr>
    </w:p>
    <w:p w:rsidR="00871114" w:rsidRDefault="00871114" w:rsidP="00B3097B">
      <w:pPr>
        <w:jc w:val="both"/>
        <w:rPr>
          <w:b/>
          <w:sz w:val="28"/>
          <w:szCs w:val="28"/>
        </w:rPr>
      </w:pPr>
    </w:p>
    <w:p w:rsidR="00871114" w:rsidRDefault="00871114" w:rsidP="00B3097B">
      <w:pPr>
        <w:jc w:val="both"/>
        <w:rPr>
          <w:b/>
          <w:sz w:val="28"/>
          <w:szCs w:val="28"/>
        </w:rPr>
      </w:pPr>
    </w:p>
    <w:p w:rsidR="00B7269F" w:rsidRDefault="001138AF" w:rsidP="00B726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образовательной деятельности в 202</w:t>
      </w:r>
      <w:r w:rsidR="00071EB6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было осуществлено в объеме:</w:t>
      </w:r>
    </w:p>
    <w:p w:rsidR="001138AF" w:rsidRDefault="00071EB6" w:rsidP="001138AF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29 403 300</w:t>
      </w:r>
      <w:r w:rsidR="001138AF">
        <w:rPr>
          <w:sz w:val="28"/>
          <w:szCs w:val="28"/>
        </w:rPr>
        <w:t xml:space="preserve"> руб. – за  счет  бюджетов  субъектов   Российской   Федерации</w:t>
      </w:r>
      <w:r>
        <w:rPr>
          <w:sz w:val="28"/>
          <w:szCs w:val="28"/>
        </w:rPr>
        <w:t xml:space="preserve"> в рамках государственного задания</w:t>
      </w:r>
      <w:r w:rsidR="001138AF">
        <w:rPr>
          <w:sz w:val="28"/>
          <w:szCs w:val="28"/>
        </w:rPr>
        <w:t>;</w:t>
      </w:r>
    </w:p>
    <w:p w:rsidR="001138AF" w:rsidRPr="001138AF" w:rsidRDefault="00071EB6" w:rsidP="001138AF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12 921 700,77</w:t>
      </w:r>
      <w:bookmarkStart w:id="0" w:name="_GoBack"/>
      <w:bookmarkEnd w:id="0"/>
      <w:r w:rsidR="001138AF">
        <w:rPr>
          <w:sz w:val="28"/>
          <w:szCs w:val="28"/>
        </w:rPr>
        <w:t xml:space="preserve"> руб. – по договорам об оказании платных образовательных услуг.</w:t>
      </w:r>
    </w:p>
    <w:p w:rsidR="00B3097B" w:rsidRDefault="00B3097B" w:rsidP="00B3097B">
      <w:pPr>
        <w:jc w:val="center"/>
        <w:rPr>
          <w:sz w:val="28"/>
          <w:szCs w:val="28"/>
        </w:rPr>
      </w:pPr>
    </w:p>
    <w:p w:rsidR="008B391B" w:rsidRDefault="008B391B" w:rsidP="00B3097B">
      <w:pPr>
        <w:jc w:val="center"/>
        <w:rPr>
          <w:sz w:val="28"/>
          <w:szCs w:val="28"/>
        </w:rPr>
      </w:pPr>
    </w:p>
    <w:p w:rsidR="00871114" w:rsidRDefault="00871114" w:rsidP="00B3097B">
      <w:pPr>
        <w:jc w:val="center"/>
        <w:rPr>
          <w:sz w:val="28"/>
          <w:szCs w:val="28"/>
        </w:rPr>
      </w:pPr>
    </w:p>
    <w:p w:rsidR="00871114" w:rsidRDefault="00871114" w:rsidP="00B3097B">
      <w:pPr>
        <w:jc w:val="center"/>
        <w:rPr>
          <w:sz w:val="28"/>
          <w:szCs w:val="28"/>
        </w:rPr>
      </w:pPr>
    </w:p>
    <w:p w:rsidR="00871114" w:rsidRDefault="00871114" w:rsidP="00B3097B">
      <w:pPr>
        <w:jc w:val="center"/>
        <w:rPr>
          <w:sz w:val="28"/>
          <w:szCs w:val="28"/>
        </w:rPr>
      </w:pPr>
    </w:p>
    <w:p w:rsidR="00871114" w:rsidRPr="0091741A" w:rsidRDefault="00871114" w:rsidP="00B3097B">
      <w:pPr>
        <w:jc w:val="center"/>
        <w:rPr>
          <w:sz w:val="28"/>
          <w:szCs w:val="28"/>
        </w:rPr>
      </w:pPr>
    </w:p>
    <w:p w:rsidR="00B3097B" w:rsidRPr="0091741A" w:rsidRDefault="00B3097B" w:rsidP="00B3097B">
      <w:pPr>
        <w:jc w:val="center"/>
        <w:rPr>
          <w:sz w:val="28"/>
          <w:szCs w:val="28"/>
        </w:rPr>
      </w:pPr>
      <w:r w:rsidRPr="0091741A">
        <w:rPr>
          <w:sz w:val="28"/>
          <w:szCs w:val="28"/>
        </w:rPr>
        <w:t>Директор</w:t>
      </w:r>
      <w:r w:rsidRPr="0091741A">
        <w:rPr>
          <w:sz w:val="28"/>
          <w:szCs w:val="28"/>
        </w:rPr>
        <w:tab/>
      </w:r>
      <w:r w:rsidRPr="0091741A">
        <w:rPr>
          <w:sz w:val="28"/>
          <w:szCs w:val="28"/>
        </w:rPr>
        <w:tab/>
      </w:r>
      <w:r w:rsidRPr="0091741A">
        <w:rPr>
          <w:sz w:val="28"/>
          <w:szCs w:val="28"/>
        </w:rPr>
        <w:tab/>
      </w:r>
      <w:r w:rsidRPr="0091741A">
        <w:rPr>
          <w:sz w:val="28"/>
          <w:szCs w:val="28"/>
        </w:rPr>
        <w:tab/>
      </w:r>
      <w:r w:rsidRPr="0091741A">
        <w:rPr>
          <w:sz w:val="28"/>
          <w:szCs w:val="28"/>
        </w:rPr>
        <w:tab/>
      </w:r>
      <w:r w:rsidRPr="0091741A">
        <w:rPr>
          <w:sz w:val="28"/>
          <w:szCs w:val="28"/>
        </w:rPr>
        <w:tab/>
        <w:t xml:space="preserve">   Степанеков В. В.</w:t>
      </w:r>
    </w:p>
    <w:p w:rsidR="00B3097B" w:rsidRPr="0091741A" w:rsidRDefault="00B3097B" w:rsidP="00B3097B">
      <w:pPr>
        <w:jc w:val="center"/>
        <w:rPr>
          <w:b/>
          <w:sz w:val="28"/>
          <w:szCs w:val="28"/>
        </w:rPr>
      </w:pPr>
    </w:p>
    <w:p w:rsidR="00B3097B" w:rsidRPr="00C16681" w:rsidRDefault="00B7269F" w:rsidP="00B7269F">
      <w:pPr>
        <w:ind w:left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097B" w:rsidRPr="0091741A">
        <w:rPr>
          <w:sz w:val="28"/>
          <w:szCs w:val="28"/>
        </w:rPr>
        <w:t>Главный бухгалтер</w:t>
      </w:r>
      <w:r w:rsidR="00B3097B" w:rsidRPr="0091741A">
        <w:rPr>
          <w:sz w:val="28"/>
          <w:szCs w:val="28"/>
        </w:rPr>
        <w:tab/>
      </w:r>
      <w:r w:rsidR="00B3097B" w:rsidRPr="0091741A">
        <w:rPr>
          <w:sz w:val="28"/>
          <w:szCs w:val="28"/>
        </w:rPr>
        <w:tab/>
      </w:r>
      <w:r w:rsidR="00B3097B" w:rsidRPr="0091741A">
        <w:rPr>
          <w:sz w:val="28"/>
          <w:szCs w:val="28"/>
        </w:rPr>
        <w:tab/>
      </w:r>
      <w:r w:rsidR="00B3097B" w:rsidRPr="003B0A1C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B3097B">
        <w:rPr>
          <w:sz w:val="28"/>
          <w:szCs w:val="28"/>
        </w:rPr>
        <w:t>Ивина А. Ю</w:t>
      </w:r>
      <w:r w:rsidR="00B3097B" w:rsidRPr="003B0A1C">
        <w:rPr>
          <w:sz w:val="28"/>
          <w:szCs w:val="28"/>
        </w:rPr>
        <w:t>.</w:t>
      </w:r>
    </w:p>
    <w:sectPr w:rsidR="00B3097B" w:rsidRPr="00C16681" w:rsidSect="00B7269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865"/>
    <w:multiLevelType w:val="hybridMultilevel"/>
    <w:tmpl w:val="0A18796A"/>
    <w:lvl w:ilvl="0" w:tplc="3836B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6F6D4F"/>
    <w:multiLevelType w:val="hybridMultilevel"/>
    <w:tmpl w:val="96DE4E1A"/>
    <w:lvl w:ilvl="0" w:tplc="C6707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2409D9"/>
    <w:multiLevelType w:val="hybridMultilevel"/>
    <w:tmpl w:val="2C344C40"/>
    <w:lvl w:ilvl="0" w:tplc="67942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4C593B"/>
    <w:multiLevelType w:val="hybridMultilevel"/>
    <w:tmpl w:val="9528B580"/>
    <w:lvl w:ilvl="0" w:tplc="0498B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CC"/>
    <w:rsid w:val="00021E3D"/>
    <w:rsid w:val="00025F1D"/>
    <w:rsid w:val="00041450"/>
    <w:rsid w:val="00042419"/>
    <w:rsid w:val="00071EB6"/>
    <w:rsid w:val="001060DF"/>
    <w:rsid w:val="001138AF"/>
    <w:rsid w:val="00166F7E"/>
    <w:rsid w:val="001800AA"/>
    <w:rsid w:val="00194B7F"/>
    <w:rsid w:val="0028493A"/>
    <w:rsid w:val="002A73B7"/>
    <w:rsid w:val="002C6240"/>
    <w:rsid w:val="002D25F7"/>
    <w:rsid w:val="002D7BD6"/>
    <w:rsid w:val="004329C4"/>
    <w:rsid w:val="00436EA2"/>
    <w:rsid w:val="00446824"/>
    <w:rsid w:val="004E4C30"/>
    <w:rsid w:val="005C4F65"/>
    <w:rsid w:val="005F779B"/>
    <w:rsid w:val="00601D41"/>
    <w:rsid w:val="00634D89"/>
    <w:rsid w:val="006374A9"/>
    <w:rsid w:val="0066544D"/>
    <w:rsid w:val="00684174"/>
    <w:rsid w:val="006A435B"/>
    <w:rsid w:val="006B1907"/>
    <w:rsid w:val="006C460A"/>
    <w:rsid w:val="00724EA0"/>
    <w:rsid w:val="007B1E6D"/>
    <w:rsid w:val="007C7292"/>
    <w:rsid w:val="00800B14"/>
    <w:rsid w:val="00871114"/>
    <w:rsid w:val="008B391B"/>
    <w:rsid w:val="008D66CC"/>
    <w:rsid w:val="00953F1F"/>
    <w:rsid w:val="00964513"/>
    <w:rsid w:val="00981F60"/>
    <w:rsid w:val="00A147EF"/>
    <w:rsid w:val="00A33478"/>
    <w:rsid w:val="00B17407"/>
    <w:rsid w:val="00B27E28"/>
    <w:rsid w:val="00B3097B"/>
    <w:rsid w:val="00B67634"/>
    <w:rsid w:val="00B7269F"/>
    <w:rsid w:val="00BA738F"/>
    <w:rsid w:val="00BF78B5"/>
    <w:rsid w:val="00C57C77"/>
    <w:rsid w:val="00C73BBA"/>
    <w:rsid w:val="00C91440"/>
    <w:rsid w:val="00D074C4"/>
    <w:rsid w:val="00D13330"/>
    <w:rsid w:val="00D2187A"/>
    <w:rsid w:val="00D30E0B"/>
    <w:rsid w:val="00D45CA5"/>
    <w:rsid w:val="00D60752"/>
    <w:rsid w:val="00D678FA"/>
    <w:rsid w:val="00D753F9"/>
    <w:rsid w:val="00D77950"/>
    <w:rsid w:val="00D87B6D"/>
    <w:rsid w:val="00DA42A1"/>
    <w:rsid w:val="00DA54F0"/>
    <w:rsid w:val="00E04167"/>
    <w:rsid w:val="00E31E7C"/>
    <w:rsid w:val="00E35630"/>
    <w:rsid w:val="00E37B77"/>
    <w:rsid w:val="00E53866"/>
    <w:rsid w:val="00E70F4F"/>
    <w:rsid w:val="00E75DA0"/>
    <w:rsid w:val="00EB1A0B"/>
    <w:rsid w:val="00F20DA1"/>
    <w:rsid w:val="00F36DE1"/>
    <w:rsid w:val="00F64CFD"/>
    <w:rsid w:val="00F90C25"/>
    <w:rsid w:val="00F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CCD606"/>
  <w15:docId w15:val="{88CF7F22-8E4E-4F30-8766-46DC955A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6C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D66CC"/>
    <w:pPr>
      <w:keepNext/>
      <w:widowControl w:val="0"/>
      <w:jc w:val="center"/>
      <w:outlineLvl w:val="7"/>
    </w:pPr>
    <w:rPr>
      <w:b/>
      <w:spacing w:val="10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D66CC"/>
    <w:rPr>
      <w:rFonts w:eastAsia="Times New Roman" w:cs="Times New Roman"/>
      <w:b/>
      <w:spacing w:val="100"/>
      <w:sz w:val="28"/>
      <w:szCs w:val="20"/>
      <w:lang w:val="en-US" w:eastAsia="ru-RU"/>
    </w:rPr>
  </w:style>
  <w:style w:type="paragraph" w:customStyle="1" w:styleId="1">
    <w:name w:val="Обычный1"/>
    <w:rsid w:val="008D66CC"/>
    <w:pPr>
      <w:widowControl w:val="0"/>
      <w:spacing w:after="0" w:line="240" w:lineRule="auto"/>
      <w:ind w:firstLine="397"/>
      <w:jc w:val="both"/>
    </w:pPr>
    <w:rPr>
      <w:rFonts w:eastAsia="Times New Roman" w:cs="Times New Roman"/>
      <w:snapToGrid w:val="0"/>
      <w:szCs w:val="20"/>
      <w:lang w:eastAsia="ru-RU"/>
    </w:rPr>
  </w:style>
  <w:style w:type="character" w:styleId="a3">
    <w:name w:val="Hyperlink"/>
    <w:basedOn w:val="a0"/>
    <w:rsid w:val="008D66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6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6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57C77"/>
    <w:pPr>
      <w:ind w:left="720"/>
      <w:contextualSpacing/>
    </w:pPr>
  </w:style>
  <w:style w:type="table" w:styleId="a7">
    <w:name w:val="Table Grid"/>
    <w:basedOn w:val="a1"/>
    <w:uiPriority w:val="59"/>
    <w:rsid w:val="002D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E35630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35630"/>
    <w:rPr>
      <w:b/>
      <w:bCs/>
    </w:rPr>
  </w:style>
  <w:style w:type="character" w:customStyle="1" w:styleId="apple-converted-space">
    <w:name w:val="apple-converted-space"/>
    <w:basedOn w:val="a0"/>
    <w:rsid w:val="00E35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technicu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GL_BUH</cp:lastModifiedBy>
  <cp:revision>2</cp:revision>
  <cp:lastPrinted>2021-02-03T07:24:00Z</cp:lastPrinted>
  <dcterms:created xsi:type="dcterms:W3CDTF">2023-08-17T09:57:00Z</dcterms:created>
  <dcterms:modified xsi:type="dcterms:W3CDTF">2023-08-17T09:57:00Z</dcterms:modified>
</cp:coreProperties>
</file>